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84"/>
        <w:gridCol w:w="545"/>
        <w:gridCol w:w="1134"/>
        <w:gridCol w:w="2694"/>
        <w:gridCol w:w="2126"/>
        <w:gridCol w:w="1559"/>
        <w:gridCol w:w="2126"/>
        <w:gridCol w:w="2127"/>
        <w:gridCol w:w="1133"/>
        <w:gridCol w:w="1643"/>
      </w:tblGrid>
      <w:tr w:rsidR="00781750" w:rsidRPr="00781750" w14:paraId="75E77F0C" w14:textId="77777777" w:rsidTr="009F35F5">
        <w:trPr>
          <w:trHeight w:val="714"/>
        </w:trPr>
        <w:tc>
          <w:tcPr>
            <w:tcW w:w="2263" w:type="dxa"/>
            <w:gridSpan w:val="3"/>
            <w:vAlign w:val="center"/>
          </w:tcPr>
          <w:p w14:paraId="33F3D940" w14:textId="694436C8" w:rsidR="00FF1385" w:rsidRDefault="002772EF" w:rsidP="002772E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130A1" wp14:editId="58004E0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1434465" cy="288925"/>
                      <wp:effectExtent l="0" t="0" r="32385" b="3492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465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E2E41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6.35pt" to="107.3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D17BC" wp14:editId="7A84E98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0</wp:posOffset>
                      </wp:positionV>
                      <wp:extent cx="786765" cy="613410"/>
                      <wp:effectExtent l="0" t="0" r="32385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6134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EA59A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0" to="107.8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FF138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FF1385" w:rsidRPr="002772EF">
              <w:rPr>
                <w:rFonts w:ascii="標楷體" w:eastAsia="標楷體" w:hAnsi="標楷體" w:hint="eastAsia"/>
                <w:szCs w:val="24"/>
              </w:rPr>
              <w:t>星期</w:t>
            </w:r>
          </w:p>
          <w:p w14:paraId="383A291D" w14:textId="2091ADE8" w:rsidR="00781750" w:rsidRPr="002772EF" w:rsidRDefault="00FF1385" w:rsidP="002772EF">
            <w:pPr>
              <w:spacing w:line="24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學科</w:t>
            </w:r>
          </w:p>
          <w:p w14:paraId="28570AD6" w14:textId="77777777" w:rsidR="00FF1385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74EFA" w14:textId="26C42A92" w:rsidR="00FF1385" w:rsidRPr="00781750" w:rsidRDefault="00FF1385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772E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94" w:type="dxa"/>
            <w:vAlign w:val="center"/>
          </w:tcPr>
          <w:p w14:paraId="62EDB378" w14:textId="5D3FB60C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F138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540AFD1A" w14:textId="5A8E266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559" w:type="dxa"/>
            <w:vAlign w:val="center"/>
          </w:tcPr>
          <w:p w14:paraId="449CA79C" w14:textId="019BE1B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253" w:type="dxa"/>
            <w:gridSpan w:val="2"/>
            <w:vAlign w:val="center"/>
          </w:tcPr>
          <w:p w14:paraId="48D6EB5B" w14:textId="6B7EB5CF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133" w:type="dxa"/>
            <w:vAlign w:val="center"/>
          </w:tcPr>
          <w:p w14:paraId="780FDA2C" w14:textId="7B114C7C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643" w:type="dxa"/>
            <w:vAlign w:val="center"/>
          </w:tcPr>
          <w:p w14:paraId="1331BB34" w14:textId="2F4935B3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</w:tr>
      <w:tr w:rsidR="00862ED2" w:rsidRPr="00781750" w14:paraId="2C5C1516" w14:textId="77777777" w:rsidTr="009F35F5">
        <w:trPr>
          <w:cantSplit/>
          <w:trHeight w:val="430"/>
        </w:trPr>
        <w:tc>
          <w:tcPr>
            <w:tcW w:w="584" w:type="dxa"/>
            <w:vMerge w:val="restart"/>
            <w:textDirection w:val="tbRlV"/>
            <w:vAlign w:val="center"/>
          </w:tcPr>
          <w:p w14:paraId="6DE7D77D" w14:textId="1FD90136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上       午</w:t>
            </w:r>
          </w:p>
        </w:tc>
        <w:tc>
          <w:tcPr>
            <w:tcW w:w="545" w:type="dxa"/>
            <w:vAlign w:val="center"/>
          </w:tcPr>
          <w:p w14:paraId="5F35F350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8F2139B" w14:textId="77777777" w:rsidR="00FF1385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一</w:t>
            </w:r>
          </w:p>
          <w:p w14:paraId="7242D5A3" w14:textId="33C43355" w:rsidR="00781750" w:rsidRPr="00781750" w:rsidRDefault="00781750" w:rsidP="00FF138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1162485" w14:textId="77777777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18EAD9E" w14:textId="79A7452F" w:rsidR="00FF1385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4D01E24D" w14:textId="57B04D34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5C53700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FD7E0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D8C94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1AF8B5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681E99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0EC1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7EF677DE" w14:textId="77777777" w:rsidTr="009F35F5">
        <w:trPr>
          <w:cantSplit/>
          <w:trHeight w:val="243"/>
        </w:trPr>
        <w:tc>
          <w:tcPr>
            <w:tcW w:w="584" w:type="dxa"/>
            <w:vMerge/>
            <w:vAlign w:val="center"/>
          </w:tcPr>
          <w:p w14:paraId="621252E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334F27F1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EBC27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二</w:t>
            </w:r>
          </w:p>
          <w:p w14:paraId="74027354" w14:textId="1351FE9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51C5EAD5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0CECE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63A1AF74" w14:textId="08D7345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4CD4D366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BEDD3A" w14:textId="538F671D" w:rsidR="00781750" w:rsidRPr="00781750" w:rsidRDefault="00781750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39C68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780DA77" w14:textId="22AA20E9" w:rsidR="00781750" w:rsidRPr="00D91223" w:rsidRDefault="00781750" w:rsidP="00D9122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6549E96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F8B52D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039FE901" w14:textId="77777777" w:rsidTr="009F35F5">
        <w:trPr>
          <w:cantSplit/>
          <w:trHeight w:val="664"/>
        </w:trPr>
        <w:tc>
          <w:tcPr>
            <w:tcW w:w="584" w:type="dxa"/>
            <w:vMerge/>
            <w:vAlign w:val="center"/>
          </w:tcPr>
          <w:p w14:paraId="440BDE7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4B9F937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3E9C63A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781750"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</w:p>
          <w:p w14:paraId="16625479" w14:textId="7A66722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42FFD92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6C399390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50617775" w14:textId="77DEED93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4630AE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A06D27" w14:textId="3F73AFA8" w:rsidR="00781750" w:rsidRPr="00781750" w:rsidRDefault="00781750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885E0A" w14:textId="25B29FA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F8C7C8C" w14:textId="73BD460F" w:rsidR="00781750" w:rsidRPr="00D91223" w:rsidRDefault="00781750" w:rsidP="00D9122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14:paraId="7B92FBA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0CDD637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32E139BD" w14:textId="77777777" w:rsidTr="009F35F5">
        <w:trPr>
          <w:cantSplit/>
          <w:trHeight w:val="518"/>
        </w:trPr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14:paraId="7F559A8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14:paraId="47369FF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15A346A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四</w:t>
            </w:r>
          </w:p>
          <w:p w14:paraId="1215E458" w14:textId="33DA6DE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E4D20C1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FEE6BCC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28BA89DB" w14:textId="68AA4939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17475CC5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7BEAC9D" w14:textId="54269DFE" w:rsidR="00781750" w:rsidRPr="00781750" w:rsidRDefault="00781750" w:rsidP="0025720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8F0BB9B" w14:textId="50A2DCF2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double" w:sz="4" w:space="0" w:color="auto"/>
            </w:tcBorders>
            <w:vAlign w:val="center"/>
          </w:tcPr>
          <w:p w14:paraId="265A0878" w14:textId="3F35AF3A" w:rsidR="00781750" w:rsidRPr="00D91223" w:rsidRDefault="00781750" w:rsidP="00D9122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6703B14B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14:paraId="13B571F3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2E68E73E" w14:textId="77777777" w:rsidTr="009F35F5">
        <w:trPr>
          <w:cantSplit/>
          <w:trHeight w:val="878"/>
        </w:trPr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3D665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70CB6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526F7B22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五</w:t>
            </w:r>
          </w:p>
          <w:p w14:paraId="238C509B" w14:textId="19D3991A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800EC" w14:textId="610FFB6E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3D2DA0AC" w14:textId="4DE20A2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570E5ED" w14:textId="39974498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1558A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AB81ED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41F10" w14:textId="13031A9D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FB09ED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評鑑倫理專題研究</w:t>
            </w:r>
          </w:p>
          <w:p w14:paraId="4EB894D9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(博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) 選修3學分</w:t>
            </w:r>
          </w:p>
          <w:p w14:paraId="73488AF7" w14:textId="1A333B2D" w:rsidR="00781750" w:rsidRPr="00781750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顧 G412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0823FC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956E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532A508C" w14:textId="77777777" w:rsidTr="009F35F5">
        <w:trPr>
          <w:cantSplit/>
          <w:trHeight w:val="691"/>
        </w:trPr>
        <w:tc>
          <w:tcPr>
            <w:tcW w:w="58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0DF36C4" w14:textId="4EFCF3B7" w:rsidR="00781750" w:rsidRPr="00781750" w:rsidRDefault="00781750" w:rsidP="00FF1385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  <w:szCs w:val="20"/>
              </w:rPr>
              <w:t>下       午</w:t>
            </w: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14:paraId="65A53470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0DD99D29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六</w:t>
            </w:r>
          </w:p>
          <w:p w14:paraId="1E44EC66" w14:textId="706ED3A8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A7C55AF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EEFEAAD" w14:textId="77777777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97BF5E4" w14:textId="750AA8FD" w:rsidR="00781750" w:rsidRPr="00503F16" w:rsidRDefault="00781750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7394E06D" w14:textId="77777777" w:rsidR="00781750" w:rsidRPr="00FF1385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172A312" w14:textId="04263A50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5E6AB8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vAlign w:val="center"/>
          </w:tcPr>
          <w:p w14:paraId="59F9EAC8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評鑑倫理專題研究</w:t>
            </w:r>
          </w:p>
          <w:p w14:paraId="63B0D4A5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(博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) 選修3學分</w:t>
            </w:r>
          </w:p>
          <w:p w14:paraId="4D501B09" w14:textId="11DA9D8E" w:rsidR="00781750" w:rsidRPr="00781750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顧 G412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152A07CE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14:paraId="087A3405" w14:textId="77777777" w:rsidR="00781750" w:rsidRPr="00781750" w:rsidRDefault="00781750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52BD28C9" w14:textId="77777777" w:rsidTr="009F35F5">
        <w:trPr>
          <w:cantSplit/>
          <w:trHeight w:val="652"/>
        </w:trPr>
        <w:tc>
          <w:tcPr>
            <w:tcW w:w="584" w:type="dxa"/>
            <w:vMerge/>
            <w:vAlign w:val="center"/>
          </w:tcPr>
          <w:p w14:paraId="0F770AF2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66BAC2D9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25D1F18D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七</w:t>
            </w:r>
          </w:p>
          <w:p w14:paraId="64EB9FFB" w14:textId="022C6539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3501F051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266D1763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1960F58F" w14:textId="42270123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37B93B9A" w14:textId="3D58EFD7" w:rsidR="00862ED2" w:rsidRPr="00FF1385" w:rsidRDefault="00862ED2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AFD68B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學校行政專題研究</w:t>
            </w:r>
          </w:p>
          <w:p w14:paraId="7BC65913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（博一）選修3學分</w:t>
            </w:r>
          </w:p>
          <w:p w14:paraId="583055D1" w14:textId="03543228" w:rsidR="00862ED2" w:rsidRPr="00781750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林信志  G412</w:t>
            </w:r>
          </w:p>
        </w:tc>
        <w:tc>
          <w:tcPr>
            <w:tcW w:w="1559" w:type="dxa"/>
            <w:vAlign w:val="center"/>
          </w:tcPr>
          <w:p w14:paraId="515908B8" w14:textId="7FC5C948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ADAFB60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評鑑倫理專題研究</w:t>
            </w:r>
          </w:p>
          <w:p w14:paraId="0DEA3A7D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(博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) 選修3學分</w:t>
            </w:r>
          </w:p>
          <w:p w14:paraId="5FB053DB" w14:textId="6DD2921E" w:rsidR="00862ED2" w:rsidRPr="00781750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  <w:proofErr w:type="gramStart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顧 G412</w:t>
            </w:r>
          </w:p>
        </w:tc>
        <w:tc>
          <w:tcPr>
            <w:tcW w:w="1133" w:type="dxa"/>
            <w:vAlign w:val="center"/>
          </w:tcPr>
          <w:p w14:paraId="0A8DF0AC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256B07C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1EBAFAA9" w14:textId="77777777" w:rsidTr="009F35F5">
        <w:trPr>
          <w:cantSplit/>
          <w:trHeight w:val="634"/>
        </w:trPr>
        <w:tc>
          <w:tcPr>
            <w:tcW w:w="584" w:type="dxa"/>
            <w:vMerge/>
            <w:vAlign w:val="center"/>
          </w:tcPr>
          <w:p w14:paraId="14CFD6FD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7C33FB9E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7148DA47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八</w:t>
            </w:r>
          </w:p>
          <w:p w14:paraId="04776E59" w14:textId="12EACCB5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6D638330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1DACC2B9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3DD29983" w14:textId="07B6F778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5358160C" w14:textId="17F5E7A5" w:rsidR="00862ED2" w:rsidRPr="00FF1385" w:rsidRDefault="00862ED2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2468C1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學校行政專題研究</w:t>
            </w:r>
          </w:p>
          <w:p w14:paraId="0FD37262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（博一）選修3學分</w:t>
            </w:r>
          </w:p>
          <w:p w14:paraId="7552B3EE" w14:textId="3DD7CAE8" w:rsidR="00862ED2" w:rsidRPr="00781750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林信志  G412</w:t>
            </w:r>
          </w:p>
        </w:tc>
        <w:tc>
          <w:tcPr>
            <w:tcW w:w="1559" w:type="dxa"/>
            <w:vAlign w:val="center"/>
          </w:tcPr>
          <w:p w14:paraId="00CDAF0C" w14:textId="61C7D521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2E85C5C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評鑑專題研究</w:t>
            </w:r>
          </w:p>
          <w:p w14:paraId="772BFE40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（博一）必修3學分</w:t>
            </w:r>
          </w:p>
          <w:p w14:paraId="6DC0FCF4" w14:textId="036691B5" w:rsidR="00862ED2" w:rsidRPr="00781750" w:rsidRDefault="00CE4773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="007B4691" w:rsidRPr="007B4691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133" w:type="dxa"/>
            <w:vAlign w:val="center"/>
          </w:tcPr>
          <w:p w14:paraId="1FB5132E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00AD985E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2ED2" w:rsidRPr="00781750" w14:paraId="7227F251" w14:textId="77777777" w:rsidTr="009F35F5">
        <w:trPr>
          <w:cantSplit/>
          <w:trHeight w:val="941"/>
        </w:trPr>
        <w:tc>
          <w:tcPr>
            <w:tcW w:w="584" w:type="dxa"/>
            <w:vMerge/>
            <w:vAlign w:val="center"/>
          </w:tcPr>
          <w:p w14:paraId="29E28E07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54BBF96B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A5C6A84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九</w:t>
            </w:r>
          </w:p>
          <w:p w14:paraId="736F5ABD" w14:textId="566F3254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11407C48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71EC86C8" w14:textId="77777777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62ED4D4" w14:textId="19FBA271" w:rsidR="00862ED2" w:rsidRPr="00503F16" w:rsidRDefault="00862ED2" w:rsidP="00862E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4DA7872B" w14:textId="4FC464EE" w:rsidR="00862ED2" w:rsidRPr="00FF1385" w:rsidRDefault="00862ED2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8FFC0F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學校行政專題研究</w:t>
            </w:r>
          </w:p>
          <w:p w14:paraId="20C585F8" w14:textId="77777777" w:rsidR="00EA2F84" w:rsidRPr="007B4691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（博一）選修3學分</w:t>
            </w:r>
          </w:p>
          <w:p w14:paraId="2EF95D05" w14:textId="54B14F9D" w:rsidR="00862ED2" w:rsidRPr="00781750" w:rsidRDefault="00EA2F84" w:rsidP="00EA2F8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林信志  G412</w:t>
            </w:r>
          </w:p>
        </w:tc>
        <w:tc>
          <w:tcPr>
            <w:tcW w:w="1559" w:type="dxa"/>
            <w:vAlign w:val="center"/>
          </w:tcPr>
          <w:p w14:paraId="2F724343" w14:textId="4A482FAD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70DEA42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評鑑專題研究</w:t>
            </w:r>
          </w:p>
          <w:p w14:paraId="6BE0DBFC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（博一）必修3學分</w:t>
            </w:r>
          </w:p>
          <w:p w14:paraId="4D8B2EE4" w14:textId="4695FE4D" w:rsidR="00862ED2" w:rsidRPr="00781750" w:rsidRDefault="00CE4773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="007B4691" w:rsidRPr="007B4691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133" w:type="dxa"/>
            <w:vAlign w:val="center"/>
          </w:tcPr>
          <w:p w14:paraId="6F92BA97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6B0D23EC" w14:textId="77777777" w:rsidR="00862ED2" w:rsidRPr="00781750" w:rsidRDefault="00862ED2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4691" w:rsidRPr="00781750" w14:paraId="53FCDD2D" w14:textId="77777777" w:rsidTr="009F35F5">
        <w:trPr>
          <w:cantSplit/>
          <w:trHeight w:val="869"/>
        </w:trPr>
        <w:tc>
          <w:tcPr>
            <w:tcW w:w="584" w:type="dxa"/>
            <w:vMerge/>
            <w:vAlign w:val="center"/>
          </w:tcPr>
          <w:p w14:paraId="317741D5" w14:textId="77777777" w:rsidR="007B4691" w:rsidRPr="00781750" w:rsidRDefault="007B4691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090CD44" w14:textId="77777777" w:rsidR="007B4691" w:rsidRPr="00781750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第</w:t>
            </w:r>
          </w:p>
          <w:p w14:paraId="4E1F55FC" w14:textId="6D802CF9" w:rsidR="007B4691" w:rsidRPr="00781750" w:rsidRDefault="00A6754C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十</w:t>
            </w:r>
          </w:p>
          <w:p w14:paraId="47254FDC" w14:textId="23328BCD" w:rsidR="007B4691" w:rsidRPr="00781750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節</w:t>
            </w:r>
          </w:p>
        </w:tc>
        <w:tc>
          <w:tcPr>
            <w:tcW w:w="1134" w:type="dxa"/>
            <w:vAlign w:val="center"/>
          </w:tcPr>
          <w:p w14:paraId="27D72A71" w14:textId="57C9DA02" w:rsidR="007B4691" w:rsidRPr="00503F16" w:rsidRDefault="007B4691" w:rsidP="007B46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</w:p>
          <w:p w14:paraId="0484081F" w14:textId="77777777" w:rsidR="007B4691" w:rsidRPr="00503F16" w:rsidRDefault="007B4691" w:rsidP="007B46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7D758FB2" w14:textId="7CF2B939" w:rsidR="007B4691" w:rsidRPr="00503F16" w:rsidRDefault="007B4691" w:rsidP="007B46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00</w:t>
            </w:r>
          </w:p>
        </w:tc>
        <w:tc>
          <w:tcPr>
            <w:tcW w:w="2694" w:type="dxa"/>
            <w:vAlign w:val="center"/>
          </w:tcPr>
          <w:p w14:paraId="2216ABA2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C32504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6FE904" w14:textId="77777777" w:rsidR="007B4691" w:rsidRPr="00781750" w:rsidRDefault="007B4691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9C80D17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評鑑專題研究</w:t>
            </w:r>
          </w:p>
          <w:p w14:paraId="5AAAE114" w14:textId="77777777" w:rsidR="007B4691" w:rsidRPr="007B4691" w:rsidRDefault="007B4691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（博一）必修3學分</w:t>
            </w:r>
          </w:p>
          <w:p w14:paraId="5F4AFAC5" w14:textId="3DE74C82" w:rsidR="007B4691" w:rsidRPr="00781750" w:rsidRDefault="00CE4773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陳文彥</w:t>
            </w:r>
            <w:r w:rsidR="007B4691" w:rsidRPr="007B4691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1133" w:type="dxa"/>
            <w:vAlign w:val="center"/>
          </w:tcPr>
          <w:p w14:paraId="5A8339DF" w14:textId="77777777" w:rsidR="007B4691" w:rsidRPr="00781750" w:rsidRDefault="007B4691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75005D6" w14:textId="77777777" w:rsidR="007B4691" w:rsidRPr="00781750" w:rsidRDefault="007B4691" w:rsidP="00862ED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4C39" w:rsidRPr="00781750" w14:paraId="26F8DD4D" w14:textId="77777777" w:rsidTr="009F35F5">
        <w:trPr>
          <w:cantSplit/>
          <w:trHeight w:val="981"/>
        </w:trPr>
        <w:tc>
          <w:tcPr>
            <w:tcW w:w="584" w:type="dxa"/>
            <w:vMerge/>
            <w:vAlign w:val="center"/>
          </w:tcPr>
          <w:p w14:paraId="78D060FF" w14:textId="77777777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14:paraId="02EA9B55" w14:textId="77777777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晚</w:t>
            </w:r>
          </w:p>
          <w:p w14:paraId="6D2618B6" w14:textId="7D55C50C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750">
              <w:rPr>
                <w:rFonts w:ascii="標楷體" w:eastAsia="標楷體" w:hAnsi="標楷體" w:hint="eastAsia"/>
                <w:sz w:val="20"/>
              </w:rPr>
              <w:t>間</w:t>
            </w:r>
          </w:p>
        </w:tc>
        <w:tc>
          <w:tcPr>
            <w:tcW w:w="1134" w:type="dxa"/>
            <w:vAlign w:val="center"/>
          </w:tcPr>
          <w:p w14:paraId="65937F39" w14:textId="77777777" w:rsidR="00AD4C39" w:rsidRPr="00503F16" w:rsidRDefault="00AD4C39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8：30</w:t>
            </w:r>
          </w:p>
          <w:p w14:paraId="6684940F" w14:textId="77777777" w:rsidR="00AD4C39" w:rsidRPr="00503F16" w:rsidRDefault="00AD4C39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∫</w:t>
            </w:r>
          </w:p>
          <w:p w14:paraId="018808B0" w14:textId="0730E1F0" w:rsidR="00AD4C39" w:rsidRPr="00503F16" w:rsidRDefault="00AD4C39" w:rsidP="00FF138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503F16">
              <w:rPr>
                <w:rFonts w:asciiTheme="majorEastAsia" w:eastAsiaTheme="majorEastAsia" w:hAnsiTheme="majorEastAsia" w:hint="eastAsia"/>
                <w:sz w:val="20"/>
                <w:szCs w:val="20"/>
              </w:rPr>
              <w:t>：4</w:t>
            </w:r>
            <w:r w:rsidRPr="00503F16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5AC1F3C5" w14:textId="77777777" w:rsidR="00AD4C39" w:rsidRPr="00FF1385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DB1B05F" w14:textId="6A17F21B" w:rsidR="00AD4C39" w:rsidRPr="00781750" w:rsidRDefault="00AD4C39" w:rsidP="00752E8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C80FB9" w14:textId="32A04BED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6BE509" w14:textId="44DA26D5" w:rsidR="00AD4C39" w:rsidRPr="007B4691" w:rsidRDefault="009F35F5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互動關係人意見回饋</w:t>
            </w:r>
            <w:r w:rsidR="00AD4C39" w:rsidRPr="007B4691">
              <w:rPr>
                <w:rFonts w:ascii="標楷體" w:eastAsia="標楷體" w:hAnsi="標楷體" w:hint="eastAsia"/>
                <w:sz w:val="20"/>
                <w:szCs w:val="20"/>
              </w:rPr>
              <w:t>專題研究</w:t>
            </w:r>
          </w:p>
          <w:p w14:paraId="7ED5CE97" w14:textId="48552E9E" w:rsidR="00AD4C39" w:rsidRPr="007B4691" w:rsidRDefault="00AD4C39" w:rsidP="007B469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>（博一）選修3學分</w:t>
            </w:r>
            <w:r w:rsidR="009F35F5">
              <w:rPr>
                <w:rFonts w:ascii="標楷體" w:eastAsia="標楷體" w:hAnsi="標楷體" w:hint="eastAsia"/>
                <w:sz w:val="20"/>
                <w:szCs w:val="20"/>
              </w:rPr>
              <w:t>何希慧</w:t>
            </w:r>
            <w:r w:rsidRPr="007B469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F35F5" w:rsidRPr="00AD4C39">
              <w:rPr>
                <w:rFonts w:ascii="標楷體" w:eastAsia="標楷體" w:hAnsi="標楷體" w:hint="eastAsia"/>
                <w:sz w:val="20"/>
                <w:szCs w:val="20"/>
              </w:rPr>
              <w:t>G412</w:t>
            </w:r>
          </w:p>
        </w:tc>
        <w:tc>
          <w:tcPr>
            <w:tcW w:w="2127" w:type="dxa"/>
            <w:vAlign w:val="center"/>
          </w:tcPr>
          <w:p w14:paraId="0ABAAF66" w14:textId="77777777" w:rsidR="00AD4C39" w:rsidRPr="00AD4C39" w:rsidRDefault="00AD4C39" w:rsidP="00AD4C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C39">
              <w:rPr>
                <w:rFonts w:ascii="標楷體" w:eastAsia="標楷體" w:hAnsi="標楷體" w:hint="eastAsia"/>
                <w:sz w:val="20"/>
                <w:szCs w:val="20"/>
              </w:rPr>
              <w:t>課程與教學領導專題研究</w:t>
            </w:r>
          </w:p>
          <w:p w14:paraId="36E79BBF" w14:textId="77777777" w:rsidR="00AD4C39" w:rsidRPr="00AD4C39" w:rsidRDefault="00AD4C39" w:rsidP="00AD4C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C39">
              <w:rPr>
                <w:rFonts w:ascii="標楷體" w:eastAsia="標楷體" w:hAnsi="標楷體" w:hint="eastAsia"/>
                <w:sz w:val="20"/>
                <w:szCs w:val="20"/>
              </w:rPr>
              <w:t>（博一）選修3學分</w:t>
            </w:r>
          </w:p>
          <w:p w14:paraId="0A0FCC34" w14:textId="6341DE92" w:rsidR="00AD4C39" w:rsidRPr="00781750" w:rsidRDefault="00AD4C39" w:rsidP="00AD4C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C39">
              <w:rPr>
                <w:rFonts w:ascii="標楷體" w:eastAsia="標楷體" w:hAnsi="標楷體" w:hint="eastAsia"/>
                <w:sz w:val="20"/>
                <w:szCs w:val="20"/>
              </w:rPr>
              <w:t>黃旭鈞  G41</w:t>
            </w:r>
            <w:r w:rsidR="009F35F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1B19AFE0" w14:textId="77777777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37CD4B4" w14:textId="77777777" w:rsidR="00AD4C39" w:rsidRPr="00781750" w:rsidRDefault="00AD4C39" w:rsidP="00FF138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B735267" w14:textId="77777777" w:rsidR="00781750" w:rsidRPr="00781750" w:rsidRDefault="00781750" w:rsidP="0025720B">
      <w:pPr>
        <w:spacing w:line="240" w:lineRule="exact"/>
        <w:rPr>
          <w:rFonts w:ascii="標楷體" w:eastAsia="標楷體" w:hAnsi="標楷體"/>
          <w:sz w:val="32"/>
          <w:szCs w:val="28"/>
        </w:rPr>
      </w:pPr>
    </w:p>
    <w:sectPr w:rsidR="00781750" w:rsidRPr="00781750" w:rsidSect="00781750">
      <w:headerReference w:type="default" r:id="rId6"/>
      <w:pgSz w:w="16838" w:h="11906" w:orient="landscape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95F6" w14:textId="77777777" w:rsidR="00754ADF" w:rsidRDefault="00754ADF" w:rsidP="00781750">
      <w:r>
        <w:separator/>
      </w:r>
    </w:p>
  </w:endnote>
  <w:endnote w:type="continuationSeparator" w:id="0">
    <w:p w14:paraId="51BD8AA5" w14:textId="77777777" w:rsidR="00754ADF" w:rsidRDefault="00754ADF" w:rsidP="007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A5A6" w14:textId="77777777" w:rsidR="00754ADF" w:rsidRDefault="00754ADF" w:rsidP="00781750">
      <w:r>
        <w:separator/>
      </w:r>
    </w:p>
  </w:footnote>
  <w:footnote w:type="continuationSeparator" w:id="0">
    <w:p w14:paraId="5CF2528F" w14:textId="77777777" w:rsidR="00754ADF" w:rsidRDefault="00754ADF" w:rsidP="0078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B63F" w14:textId="7C06B9DB" w:rsidR="00781750" w:rsidRDefault="00781750" w:rsidP="00781750">
    <w:pPr>
      <w:pStyle w:val="a4"/>
      <w:jc w:val="center"/>
    </w:pPr>
    <w:r w:rsidRPr="00781750">
      <w:rPr>
        <w:rFonts w:ascii="標楷體" w:eastAsia="標楷體" w:hAnsi="標楷體" w:hint="eastAsia"/>
        <w:sz w:val="32"/>
        <w:szCs w:val="28"/>
      </w:rPr>
      <w:t>班級</w:t>
    </w:r>
    <w:r>
      <w:rPr>
        <w:rFonts w:ascii="標楷體" w:eastAsia="標楷體" w:hAnsi="標楷體" w:hint="eastAsia"/>
        <w:sz w:val="32"/>
        <w:szCs w:val="28"/>
      </w:rPr>
      <w:t xml:space="preserve">：教育行政與評鑑研究所碩士班 113下 </w:t>
    </w:r>
    <w:r w:rsidR="007B4691">
      <w:rPr>
        <w:rFonts w:ascii="標楷體" w:eastAsia="標楷體" w:hAnsi="標楷體" w:hint="eastAsia"/>
        <w:sz w:val="32"/>
        <w:szCs w:val="28"/>
      </w:rPr>
      <w:t>博</w:t>
    </w:r>
    <w:proofErr w:type="gramStart"/>
    <w:r w:rsidR="007B4691">
      <w:rPr>
        <w:rFonts w:ascii="標楷體" w:eastAsia="標楷體" w:hAnsi="標楷體" w:hint="eastAsia"/>
        <w:sz w:val="32"/>
        <w:szCs w:val="28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50"/>
    <w:rsid w:val="001656F6"/>
    <w:rsid w:val="0025720B"/>
    <w:rsid w:val="002772EF"/>
    <w:rsid w:val="002F49F2"/>
    <w:rsid w:val="003E10BD"/>
    <w:rsid w:val="00503F16"/>
    <w:rsid w:val="00752E8D"/>
    <w:rsid w:val="00754ADF"/>
    <w:rsid w:val="00781750"/>
    <w:rsid w:val="007B4691"/>
    <w:rsid w:val="0083511C"/>
    <w:rsid w:val="00862ED2"/>
    <w:rsid w:val="008E21F1"/>
    <w:rsid w:val="00904AE9"/>
    <w:rsid w:val="009F35F5"/>
    <w:rsid w:val="009F47B1"/>
    <w:rsid w:val="00A6754C"/>
    <w:rsid w:val="00AD4C39"/>
    <w:rsid w:val="00CE4773"/>
    <w:rsid w:val="00D91223"/>
    <w:rsid w:val="00D91A64"/>
    <w:rsid w:val="00EA2F84"/>
    <w:rsid w:val="00F043D1"/>
    <w:rsid w:val="00F47F61"/>
    <w:rsid w:val="00FB778F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5FBC7"/>
  <w15:chartTrackingRefBased/>
  <w15:docId w15:val="{AC0D4DE8-B453-4BAD-871A-299A251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7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7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邱 宜姿</cp:lastModifiedBy>
  <cp:revision>6</cp:revision>
  <dcterms:created xsi:type="dcterms:W3CDTF">2024-12-11T01:59:00Z</dcterms:created>
  <dcterms:modified xsi:type="dcterms:W3CDTF">2024-12-30T05:51:00Z</dcterms:modified>
</cp:coreProperties>
</file>