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F6" w:rsidRPr="00013122" w:rsidRDefault="005E05F6" w:rsidP="005E05F6">
      <w:pPr>
        <w:autoSpaceDE w:val="0"/>
        <w:autoSpaceDN w:val="0"/>
        <w:adjustRightInd w:val="0"/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8914B5">
        <w:rPr>
          <w:rFonts w:eastAsia="標楷體" w:hint="eastAsia"/>
          <w:b/>
          <w:sz w:val="32"/>
          <w:szCs w:val="32"/>
        </w:rPr>
        <w:t>教育部</w:t>
      </w:r>
      <w:r w:rsidRPr="008914B5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r w:rsidRPr="008914B5">
        <w:rPr>
          <w:rFonts w:eastAsia="標楷體" w:hint="eastAsia"/>
          <w:b/>
          <w:sz w:val="32"/>
          <w:szCs w:val="32"/>
        </w:rPr>
        <w:t>年</w:t>
      </w:r>
      <w:r w:rsidRPr="00F37047">
        <w:rPr>
          <w:rFonts w:eastAsia="標楷體" w:hint="eastAsia"/>
          <w:b/>
          <w:spacing w:val="-18"/>
          <w:sz w:val="32"/>
          <w:szCs w:val="32"/>
        </w:rPr>
        <w:t>校長素養導向課程與教學領導</w:t>
      </w:r>
      <w:r w:rsidRPr="00013122">
        <w:rPr>
          <w:rFonts w:eastAsia="標楷體"/>
          <w:b/>
          <w:sz w:val="32"/>
          <w:szCs w:val="32"/>
        </w:rPr>
        <w:t>學術研討會議程</w:t>
      </w:r>
    </w:p>
    <w:p w:rsidR="005E05F6" w:rsidRPr="00013122" w:rsidRDefault="005E05F6" w:rsidP="005E05F6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13122">
        <w:rPr>
          <w:rFonts w:eastAsia="標楷體"/>
          <w:bCs/>
          <w:sz w:val="28"/>
          <w:szCs w:val="28"/>
        </w:rPr>
        <w:t>時間：</w:t>
      </w:r>
      <w:r w:rsidRPr="00013122">
        <w:rPr>
          <w:rFonts w:eastAsia="標楷體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9</w:t>
      </w:r>
      <w:r w:rsidRPr="00013122">
        <w:rPr>
          <w:rFonts w:eastAsia="標楷體"/>
          <w:bCs/>
          <w:sz w:val="28"/>
          <w:szCs w:val="28"/>
        </w:rPr>
        <w:t>年</w:t>
      </w:r>
      <w:r w:rsidRPr="00013122">
        <w:rPr>
          <w:rFonts w:eastAsia="標楷體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0</w:t>
      </w:r>
      <w:r w:rsidRPr="00013122">
        <w:rPr>
          <w:rFonts w:eastAsia="標楷體"/>
          <w:bCs/>
          <w:sz w:val="28"/>
          <w:szCs w:val="28"/>
        </w:rPr>
        <w:t>月</w:t>
      </w:r>
      <w:r>
        <w:rPr>
          <w:rFonts w:eastAsia="標楷體" w:hint="eastAsia"/>
          <w:bCs/>
          <w:sz w:val="28"/>
          <w:szCs w:val="28"/>
        </w:rPr>
        <w:t>30</w:t>
      </w:r>
      <w:r w:rsidRPr="00013122">
        <w:rPr>
          <w:rFonts w:eastAsia="標楷體"/>
          <w:bCs/>
          <w:sz w:val="28"/>
          <w:szCs w:val="28"/>
        </w:rPr>
        <w:t>日（星期五）</w:t>
      </w:r>
    </w:p>
    <w:p w:rsidR="005E05F6" w:rsidRDefault="005E05F6" w:rsidP="005E05F6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13122">
        <w:rPr>
          <w:rFonts w:eastAsia="標楷體"/>
          <w:bCs/>
          <w:sz w:val="28"/>
          <w:szCs w:val="28"/>
        </w:rPr>
        <w:t>地點：</w:t>
      </w:r>
      <w:r w:rsidRPr="00F54DFF">
        <w:rPr>
          <w:rFonts w:eastAsia="標楷體" w:hint="eastAsia"/>
          <w:bCs/>
          <w:sz w:val="28"/>
          <w:szCs w:val="28"/>
        </w:rPr>
        <w:t>臺北市立大學（博愛校區）中正堂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8765"/>
      </w:tblGrid>
      <w:tr w:rsidR="005E05F6" w:rsidRPr="00F54DFF" w:rsidTr="006D4737">
        <w:trPr>
          <w:trHeight w:val="377"/>
          <w:tblHeader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時</w:t>
            </w:r>
            <w:r w:rsidRPr="00C456CB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活</w:t>
            </w:r>
            <w:r w:rsidRPr="00C456CB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動</w:t>
            </w:r>
            <w:r w:rsidRPr="00C456CB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內</w:t>
            </w:r>
            <w:r w:rsidRPr="00C456CB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容</w:t>
            </w:r>
          </w:p>
        </w:tc>
      </w:tr>
      <w:tr w:rsidR="005E05F6" w:rsidRPr="00F54DFF" w:rsidTr="006D4737">
        <w:trPr>
          <w:trHeight w:val="308"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>08:00~08:30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報到、領取資料</w:t>
            </w:r>
          </w:p>
        </w:tc>
      </w:tr>
      <w:tr w:rsidR="005E05F6" w:rsidRPr="00F54DFF" w:rsidTr="006D4737">
        <w:trPr>
          <w:trHeight w:val="377"/>
          <w:jc w:val="center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>08:30~09:10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開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幕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式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暨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校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長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課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程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領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導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頒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證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儀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式</w:t>
            </w:r>
          </w:p>
        </w:tc>
      </w:tr>
      <w:tr w:rsidR="005E05F6" w:rsidRPr="00F54DFF" w:rsidTr="006D4737">
        <w:trPr>
          <w:trHeight w:val="2123"/>
          <w:jc w:val="center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鄭淵全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/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師資培育及藝術教育司司長</w:t>
            </w:r>
          </w:p>
          <w:p w:rsidR="005E05F6" w:rsidRDefault="005E05F6" w:rsidP="006D4737">
            <w:pPr>
              <w:adjustRightInd w:val="0"/>
              <w:snapToGrid w:val="0"/>
              <w:spacing w:line="360" w:lineRule="exact"/>
              <w:ind w:leftChars="486" w:left="116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戴遐齡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/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臺北市立大學校長</w:t>
            </w:r>
          </w:p>
          <w:p w:rsidR="005E05F6" w:rsidRDefault="005E05F6" w:rsidP="006D4737">
            <w:pPr>
              <w:adjustRightInd w:val="0"/>
              <w:snapToGrid w:val="0"/>
              <w:spacing w:line="36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853B66">
              <w:rPr>
                <w:rFonts w:eastAsia="標楷體" w:hint="eastAsia"/>
                <w:sz w:val="28"/>
                <w:szCs w:val="28"/>
              </w:rPr>
              <w:t>吳清基</w:t>
            </w:r>
            <w:r w:rsidRPr="00853B66">
              <w:rPr>
                <w:rFonts w:eastAsia="標楷體"/>
                <w:sz w:val="28"/>
                <w:szCs w:val="28"/>
              </w:rPr>
              <w:t xml:space="preserve"> / </w:t>
            </w:r>
            <w:r w:rsidRPr="00853B66">
              <w:rPr>
                <w:rFonts w:eastAsia="標楷體" w:hint="eastAsia"/>
                <w:sz w:val="28"/>
                <w:szCs w:val="28"/>
              </w:rPr>
              <w:t>臺灣教育大學系統總校長</w:t>
            </w:r>
          </w:p>
          <w:p w:rsidR="005E05F6" w:rsidRPr="00C456CB" w:rsidRDefault="005E05F6" w:rsidP="006D4737">
            <w:pPr>
              <w:adjustRightInd w:val="0"/>
              <w:snapToGrid w:val="0"/>
              <w:spacing w:line="360" w:lineRule="exact"/>
              <w:ind w:leftChars="486" w:left="116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13122">
              <w:rPr>
                <w:rFonts w:eastAsia="標楷體" w:hint="eastAsia"/>
                <w:sz w:val="28"/>
                <w:szCs w:val="28"/>
              </w:rPr>
              <w:t>洪啟昌</w:t>
            </w:r>
            <w:r w:rsidRPr="00013122">
              <w:rPr>
                <w:rFonts w:eastAsia="標楷體"/>
                <w:sz w:val="28"/>
                <w:szCs w:val="28"/>
              </w:rPr>
              <w:t xml:space="preserve"> / </w:t>
            </w:r>
            <w:r w:rsidRPr="00013122">
              <w:rPr>
                <w:rFonts w:eastAsia="標楷體" w:hint="eastAsia"/>
                <w:sz w:val="28"/>
                <w:szCs w:val="28"/>
              </w:rPr>
              <w:t>國家教育研究院教育人力發展中心主任</w:t>
            </w:r>
          </w:p>
          <w:p w:rsidR="005E05F6" w:rsidRPr="0013583E" w:rsidRDefault="005E05F6" w:rsidP="006D4737">
            <w:pPr>
              <w:adjustRightInd w:val="0"/>
              <w:snapToGrid w:val="0"/>
              <w:spacing w:line="360" w:lineRule="exact"/>
              <w:ind w:leftChars="486" w:left="2443" w:hangingChars="456" w:hanging="127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丁</w:t>
            </w:r>
            <w:proofErr w:type="gramStart"/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顧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/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臺北市立大學教育行政與評鑑研究所教授兼教育學院院長</w:t>
            </w:r>
          </w:p>
          <w:p w:rsidR="005E05F6" w:rsidRDefault="005E05F6" w:rsidP="006D4737">
            <w:pPr>
              <w:adjustRightInd w:val="0"/>
              <w:snapToGrid w:val="0"/>
              <w:spacing w:line="360" w:lineRule="exact"/>
              <w:ind w:leftChars="486" w:left="2443" w:hangingChars="456" w:hanging="127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13122">
              <w:rPr>
                <w:rFonts w:eastAsia="標楷體" w:hint="eastAsia"/>
                <w:sz w:val="28"/>
                <w:szCs w:val="28"/>
              </w:rPr>
              <w:t>張信</w:t>
            </w:r>
            <w:proofErr w:type="gramStart"/>
            <w:r w:rsidRPr="00013122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013122">
              <w:rPr>
                <w:rFonts w:eastAsia="標楷體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pacing w:val="-12"/>
                <w:sz w:val="28"/>
                <w:szCs w:val="28"/>
              </w:rPr>
              <w:t>中華民國中小學校長協會</w:t>
            </w:r>
            <w:r w:rsidRPr="00013122">
              <w:rPr>
                <w:rFonts w:eastAsia="標楷體" w:hint="eastAsia"/>
                <w:spacing w:val="-12"/>
                <w:sz w:val="28"/>
                <w:szCs w:val="28"/>
              </w:rPr>
              <w:t>理事長</w:t>
            </w:r>
          </w:p>
          <w:p w:rsidR="005E05F6" w:rsidRPr="00747F73" w:rsidRDefault="005E05F6" w:rsidP="006D4737">
            <w:pPr>
              <w:adjustRightInd w:val="0"/>
              <w:snapToGrid w:val="0"/>
              <w:spacing w:line="36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B00392">
              <w:rPr>
                <w:rFonts w:eastAsia="標楷體" w:hint="eastAsia"/>
                <w:sz w:val="28"/>
                <w:szCs w:val="28"/>
              </w:rPr>
              <w:t>何希慧</w:t>
            </w:r>
            <w:r w:rsidRPr="00B00392">
              <w:rPr>
                <w:rFonts w:eastAsia="標楷體"/>
                <w:sz w:val="28"/>
                <w:szCs w:val="28"/>
              </w:rPr>
              <w:t xml:space="preserve"> / </w:t>
            </w:r>
            <w:r w:rsidRPr="00B00392">
              <w:rPr>
                <w:rFonts w:eastAsia="標楷體" w:hint="eastAsia"/>
                <w:sz w:val="28"/>
                <w:szCs w:val="28"/>
              </w:rPr>
              <w:t>臺北市立大學教育行政與評鑑研究所教授兼所長</w:t>
            </w:r>
          </w:p>
          <w:p w:rsidR="005E05F6" w:rsidRPr="00C456CB" w:rsidRDefault="005E05F6" w:rsidP="006D4737">
            <w:pPr>
              <w:adjustRightInd w:val="0"/>
              <w:snapToGrid w:val="0"/>
              <w:spacing w:line="360" w:lineRule="exact"/>
              <w:ind w:leftChars="486" w:left="2443" w:hangingChars="456" w:hanging="127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鍾</w:t>
            </w:r>
            <w:proofErr w:type="gramEnd"/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才元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/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臺北市立大學教育行政與評鑑研究所教授</w:t>
            </w:r>
          </w:p>
          <w:p w:rsidR="005E05F6" w:rsidRPr="00C456CB" w:rsidRDefault="005E05F6" w:rsidP="006D4737">
            <w:pPr>
              <w:adjustRightInd w:val="0"/>
              <w:snapToGrid w:val="0"/>
              <w:spacing w:line="360" w:lineRule="exact"/>
              <w:ind w:leftChars="486" w:left="2443" w:hangingChars="456" w:hanging="127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李心儀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/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臺北市立大學教育學系教授</w:t>
            </w:r>
          </w:p>
        </w:tc>
      </w:tr>
      <w:tr w:rsidR="005E05F6" w:rsidRPr="00F54DFF" w:rsidTr="006D4737">
        <w:trPr>
          <w:trHeight w:val="377"/>
          <w:jc w:val="center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>09:10~10: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第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</w:t>
            </w:r>
            <w:r w:rsidRPr="00C456CB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場</w:t>
            </w:r>
          </w:p>
        </w:tc>
      </w:tr>
      <w:tr w:rsidR="005E05F6" w:rsidRPr="00F54DFF" w:rsidTr="006D4737">
        <w:trPr>
          <w:trHeight w:val="1033"/>
          <w:jc w:val="center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6" w:rsidRDefault="005E05F6" w:rsidP="006D4737">
            <w:pPr>
              <w:adjustRightInd w:val="0"/>
              <w:snapToGrid w:val="0"/>
              <w:spacing w:line="36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主持人：</w:t>
            </w:r>
            <w:r w:rsidRPr="00853B66">
              <w:rPr>
                <w:rFonts w:eastAsia="標楷體" w:hint="eastAsia"/>
                <w:sz w:val="28"/>
                <w:szCs w:val="28"/>
              </w:rPr>
              <w:t>吳清基</w:t>
            </w:r>
            <w:r w:rsidRPr="00853B66">
              <w:rPr>
                <w:rFonts w:eastAsia="標楷體"/>
                <w:sz w:val="28"/>
                <w:szCs w:val="28"/>
              </w:rPr>
              <w:t xml:space="preserve"> / </w:t>
            </w:r>
            <w:r w:rsidRPr="00853B66">
              <w:rPr>
                <w:rFonts w:eastAsia="標楷體" w:hint="eastAsia"/>
                <w:sz w:val="28"/>
                <w:szCs w:val="28"/>
              </w:rPr>
              <w:t>臺灣教育大學系統總校長</w:t>
            </w:r>
          </w:p>
          <w:p w:rsidR="005E05F6" w:rsidRPr="00C456CB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E05F6" w:rsidRDefault="005E05F6" w:rsidP="006D4737">
            <w:pPr>
              <w:shd w:val="clear" w:color="auto" w:fill="FFFFFF"/>
              <w:adjustRightInd w:val="0"/>
              <w:snapToGrid w:val="0"/>
              <w:spacing w:line="360" w:lineRule="exact"/>
              <w:ind w:left="1168" w:hangingChars="417" w:hanging="116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主　題：</w:t>
            </w:r>
            <w:r w:rsidRPr="00D80AE4">
              <w:rPr>
                <w:rFonts w:eastAsia="標楷體" w:hint="eastAsia"/>
                <w:color w:val="000000" w:themeColor="text1"/>
                <w:sz w:val="28"/>
                <w:szCs w:val="28"/>
              </w:rPr>
              <w:t>我國校長學習領導研究結果綜合性分析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C456CB" w:rsidRDefault="005E05F6" w:rsidP="00C81355">
            <w:pPr>
              <w:adjustRightInd w:val="0"/>
              <w:snapToGrid w:val="0"/>
              <w:spacing w:line="360" w:lineRule="exact"/>
              <w:ind w:left="3060" w:hangingChars="1093" w:hanging="30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主講人：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張德銳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/ </w:t>
            </w:r>
            <w:r w:rsidRPr="00B00392">
              <w:rPr>
                <w:rFonts w:eastAsia="標楷體" w:hint="eastAsia"/>
                <w:sz w:val="28"/>
                <w:szCs w:val="28"/>
              </w:rPr>
              <w:t>臺北市立大學</w:t>
            </w:r>
            <w:r w:rsidR="00C81355">
              <w:rPr>
                <w:rFonts w:eastAsia="標楷體" w:hint="eastAsia"/>
                <w:sz w:val="28"/>
                <w:szCs w:val="28"/>
              </w:rPr>
              <w:t>教育行政與評鑑研究所</w:t>
            </w:r>
            <w:r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5E05F6" w:rsidRPr="00F54DFF" w:rsidTr="006D4737">
        <w:trPr>
          <w:trHeight w:val="99"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C456CB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休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息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C456C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間</w:t>
            </w:r>
          </w:p>
        </w:tc>
      </w:tr>
      <w:tr w:rsidR="005E05F6" w:rsidRPr="00815725" w:rsidTr="006D4737">
        <w:trPr>
          <w:trHeight w:val="328"/>
          <w:jc w:val="center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校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長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專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業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習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社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34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群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海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報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分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享</w:t>
            </w:r>
          </w:p>
        </w:tc>
      </w:tr>
      <w:tr w:rsidR="005E05F6" w:rsidRPr="00815725" w:rsidTr="006D4737">
        <w:trPr>
          <w:trHeight w:val="521"/>
          <w:jc w:val="center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校長共學團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賴宏銓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臺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北市弘道國民中學校長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proofErr w:type="gramStart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新北欣</w:t>
            </w:r>
            <w:proofErr w:type="gramEnd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、好校長@社群</w:t>
            </w:r>
          </w:p>
          <w:p w:rsidR="005E05F6" w:rsidRPr="00490BFB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曾秀珠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  <w:r w:rsidRPr="00490B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秀朗國民小學校長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490BFB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490BFB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社群名稱</w:t>
            </w:r>
            <w:r w:rsidRPr="00490BFB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：</w:t>
            </w:r>
            <w:r w:rsidRPr="00490B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樹林</w:t>
            </w:r>
            <w:proofErr w:type="gramStart"/>
            <w:r w:rsidRPr="00490B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真享會</w:t>
            </w:r>
            <w:proofErr w:type="gramEnd"/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490B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呂宏進 /</w:t>
            </w:r>
            <w:r w:rsidRPr="00490BFB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490B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新北市竹圍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高級中學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Keelung</w:t>
            </w:r>
            <w:proofErr w:type="gramStart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愛思課</w:t>
            </w:r>
            <w:proofErr w:type="gramEnd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校長學習社群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彭麗琦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基隆市仁愛國民小學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陳立國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西定國民小學校長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素養導向校本課程領導社群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潘志煌 /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基隆市中華國民小學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lastRenderedPageBreak/>
              <w:t>胡智強</w:t>
            </w:r>
            <w:r w:rsidRPr="00CC72A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/ </w:t>
            </w:r>
            <w:r w:rsidRPr="00CC72A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基隆市堵南國民小學校長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桃園校長團隊-專業學習社群</w:t>
            </w:r>
          </w:p>
          <w:p w:rsidR="005E05F6" w:rsidRPr="008C4B6A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張明侃 / 桃園</w:t>
            </w:r>
            <w:r w:rsidRPr="008C4B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市新街國民小學校長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甜美奇文章社群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何信璋 / 桃園市光明國民中學校長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蘇美珍 / </w:t>
            </w:r>
            <w:proofErr w:type="gramStart"/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桃園市瑞坪國民</w:t>
            </w:r>
            <w:proofErr w:type="gramEnd"/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十二年國教彈性學習課程之研究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陳寶慧 / 桃園市桃園國民中學校長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莊文凱 / 桃園市幸福國民中學校長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鄭如玲 / 桃園市</w:t>
            </w:r>
            <w:proofErr w:type="gramStart"/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迴</w:t>
            </w:r>
            <w:proofErr w:type="gramEnd"/>
            <w:r w:rsidRPr="00CC72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龍國民中小學校長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校訂課程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E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來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E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美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周雯娟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新竹市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竹蓮國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民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小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學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校長</w:t>
            </w:r>
          </w:p>
          <w:p w:rsidR="005E05F6" w:rsidRPr="00CC72A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 xml:space="preserve">          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陳麗雲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新竹市</w:t>
            </w:r>
            <w:r>
              <w:rPr>
                <w:rFonts w:ascii="Century" w:eastAsia="標楷體" w:hAnsi="Century"/>
                <w:sz w:val="28"/>
                <w:szCs w:val="28"/>
              </w:rPr>
              <w:t>港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>南</w:t>
            </w:r>
            <w:bookmarkStart w:id="0" w:name="_GoBack"/>
            <w:bookmarkEnd w:id="0"/>
            <w:r w:rsidRPr="00CC72A0">
              <w:rPr>
                <w:rFonts w:ascii="Century" w:eastAsia="標楷體" w:hAnsi="Century"/>
                <w:sz w:val="28"/>
                <w:szCs w:val="28"/>
              </w:rPr>
              <w:t>國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民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小</w:t>
            </w:r>
            <w:r w:rsidRPr="00CC72A0">
              <w:rPr>
                <w:rFonts w:ascii="Century" w:eastAsia="標楷體" w:hAnsi="Century" w:hint="eastAsia"/>
                <w:sz w:val="28"/>
                <w:szCs w:val="28"/>
              </w:rPr>
              <w:t>學</w:t>
            </w:r>
            <w:r w:rsidRPr="00CC72A0">
              <w:rPr>
                <w:rFonts w:ascii="Century" w:eastAsia="標楷體" w:hAnsi="Century"/>
                <w:sz w:val="28"/>
                <w:szCs w:val="28"/>
              </w:rPr>
              <w:t>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2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竹</w:t>
            </w:r>
            <w:proofErr w:type="gramStart"/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竹共好</w:t>
            </w:r>
            <w:proofErr w:type="gramEnd"/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~</w:t>
            </w:r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校長行動社群</w:t>
            </w:r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Part2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蔡懷萱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284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672B2">
              <w:rPr>
                <w:rFonts w:ascii="Century" w:eastAsia="標楷體" w:hAnsi="Century" w:hint="eastAsia"/>
                <w:sz w:val="28"/>
                <w:szCs w:val="28"/>
              </w:rPr>
              <w:t>新竹縣麻園國民小學校長</w:t>
            </w:r>
          </w:p>
          <w:p w:rsidR="005E05F6" w:rsidRPr="00284B9D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284B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鄭陳宏</w:t>
            </w:r>
            <w:r w:rsidRPr="00284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84B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新竹縣山</w:t>
            </w:r>
            <w:proofErr w:type="gramStart"/>
            <w:r w:rsidRPr="00284B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崎</w:t>
            </w:r>
            <w:proofErr w:type="gramEnd"/>
            <w:r w:rsidRPr="00284B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284B9D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284B9D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葉惠雯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284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284B9D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新竹縣五峰國民小學校長</w:t>
            </w:r>
          </w:p>
          <w:p w:rsidR="005E05F6" w:rsidRPr="00284B9D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284B9D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施新國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284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284B9D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新竹縣花園國民小學校長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284B9D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張淑玲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284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284B9D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新竹市新竹國民小學校長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proofErr w:type="gramStart"/>
            <w:r w:rsidRPr="00CA5D9E">
              <w:rPr>
                <w:rFonts w:ascii="Century" w:eastAsia="標楷體" w:hAnsi="Century" w:hint="eastAsia"/>
                <w:sz w:val="28"/>
                <w:szCs w:val="28"/>
              </w:rPr>
              <w:t>藝起瘋美</w:t>
            </w:r>
            <w:proofErr w:type="gramEnd"/>
            <w:r w:rsidRPr="00CA5D9E">
              <w:rPr>
                <w:rFonts w:ascii="Century" w:eastAsia="標楷體" w:hAnsi="Century" w:hint="eastAsia"/>
                <w:sz w:val="28"/>
                <w:szCs w:val="28"/>
              </w:rPr>
              <w:t>校長專業學習社群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284B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潘淑華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284B9D">
              <w:rPr>
                <w:rFonts w:ascii="Century" w:eastAsia="標楷體" w:hAnsi="Century" w:hint="eastAsia"/>
                <w:sz w:val="28"/>
                <w:szCs w:val="28"/>
              </w:rPr>
              <w:t>新竹縣湖口國民小學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廖雪華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新竹縣北埔國民中學校長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CA5D9E">
              <w:rPr>
                <w:rFonts w:ascii="Century" w:eastAsia="標楷體" w:hAnsi="Century" w:hint="eastAsia"/>
                <w:sz w:val="28"/>
                <w:szCs w:val="28"/>
              </w:rPr>
              <w:t>苗栗縣翻轉學力社群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CA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鍾政洋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CA5D9E">
              <w:rPr>
                <w:rFonts w:ascii="Century" w:eastAsia="標楷體" w:hAnsi="Century" w:hint="eastAsia"/>
                <w:sz w:val="28"/>
                <w:szCs w:val="28"/>
              </w:rPr>
              <w:t>苗栗縣竹興國民小學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張慶應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苗栗縣文林國民中學校長</w:t>
            </w:r>
          </w:p>
          <w:p w:rsidR="005E05F6" w:rsidRPr="00CA5D9E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中臺灣校長讀書會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黃永昆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proofErr w:type="gramStart"/>
            <w:r w:rsidR="00C81355">
              <w:rPr>
                <w:rFonts w:ascii="Century" w:eastAsia="標楷體" w:hAnsi="Century" w:hint="eastAsia"/>
                <w:sz w:val="28"/>
                <w:szCs w:val="28"/>
              </w:rPr>
              <w:t>臺</w:t>
            </w:r>
            <w:proofErr w:type="gramEnd"/>
            <w:r w:rsidR="00C81355">
              <w:rPr>
                <w:rFonts w:ascii="Century" w:eastAsia="標楷體" w:hAnsi="Century" w:hint="eastAsia"/>
                <w:sz w:val="28"/>
                <w:szCs w:val="28"/>
              </w:rPr>
              <w:t>中市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松竹國民小學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黃智慧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proofErr w:type="gramStart"/>
            <w:r w:rsidR="00C8135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C8135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中市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文雅國民小學校長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proofErr w:type="gramStart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從爆新聞</w:t>
            </w:r>
            <w:proofErr w:type="gramEnd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看見教師教學的危機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張梅鳳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proofErr w:type="gramStart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臺</w:t>
            </w:r>
            <w:proofErr w:type="gramEnd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中市黎明國民中學校長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lastRenderedPageBreak/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核心素養導向教學及評量面面觀社群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顏木星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雲林縣麥寮國民小學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黃雅玲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/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雲林縣辰光國民小學主任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素養導向校長專業領導社群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sz w:val="28"/>
                <w:szCs w:val="28"/>
              </w:rPr>
              <w:t>黃有智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AC1540">
              <w:rPr>
                <w:rFonts w:ascii="標楷體" w:eastAsia="標楷體" w:hAnsi="標楷體" w:cs="新細明體" w:hint="eastAsia"/>
                <w:sz w:val="28"/>
                <w:szCs w:val="28"/>
              </w:rPr>
              <w:t>雲林縣光復國民小學校長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AC1540">
              <w:rPr>
                <w:rFonts w:ascii="標楷體" w:eastAsia="標楷體" w:hAnsi="標楷體" w:hint="eastAsia"/>
                <w:sz w:val="28"/>
                <w:szCs w:val="28"/>
              </w:rPr>
              <w:t>葉龍源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/</w:t>
            </w:r>
            <w:r w:rsidRPr="00AC15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彰化縣</w:t>
            </w:r>
            <w:r w:rsidRPr="00AC1540">
              <w:rPr>
                <w:rFonts w:ascii="標楷體" w:eastAsia="標楷體" w:hAnsi="標楷體" w:hint="eastAsia"/>
                <w:sz w:val="28"/>
                <w:szCs w:val="28"/>
              </w:rPr>
              <w:t>華南國民小學校長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桃城中小學校長社群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林秀香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嘉義市崇文國民小學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盧淑娟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嘉義市大同國民小學校長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卓越N</w:t>
            </w:r>
            <w:proofErr w:type="gramStart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次方社群</w:t>
            </w:r>
            <w:proofErr w:type="gramEnd"/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陳</w:t>
            </w:r>
            <w:proofErr w:type="gramStart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媺</w:t>
            </w:r>
            <w:proofErr w:type="gramEnd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慈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嘉義縣溪口國民小學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何嘉祥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嘉義縣梅北國民小學校長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擁抱十二年國教</w:t>
            </w:r>
            <w:proofErr w:type="gramStart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新課綱</w:t>
            </w:r>
            <w:proofErr w:type="gramEnd"/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蔡明昌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</w:t>
            </w:r>
            <w:proofErr w:type="gramStart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臺</w:t>
            </w:r>
            <w:proofErr w:type="gramEnd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南市金城國民中學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周憲章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</w:t>
            </w:r>
            <w:proofErr w:type="gramStart"/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南市仁德國民中學校長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南瀛校長</w:t>
            </w:r>
            <w:proofErr w:type="gramStart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共好社</w:t>
            </w:r>
            <w:proofErr w:type="gramEnd"/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群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海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/ </w:t>
            </w:r>
            <w:proofErr w:type="gramStart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南市東光國民小學校長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歐陽兩坤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proofErr w:type="gramStart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臺南市依仁國民</w:t>
            </w:r>
            <w:proofErr w:type="gramEnd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港都校長作伙來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~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校長跨領域課程規劃與實踐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陳鼎華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高雄市油廠國民小學校長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杜昌霖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高雄市桂林國民小學校長</w:t>
            </w:r>
          </w:p>
          <w:p w:rsidR="005E05F6" w:rsidRPr="008552A2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  <w:highlight w:val="yellow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高市國中校長跨越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109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專業學習社群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羅慶璋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 /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高雄市寶來國民中學校長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AC154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>領導創新課程發展，形塑學校特色</w:t>
            </w:r>
          </w:p>
          <w:p w:rsidR="005E05F6" w:rsidRPr="00AC154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proofErr w:type="gramStart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鄭越庭</w:t>
            </w:r>
            <w:proofErr w:type="gramEnd"/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1540">
              <w:rPr>
                <w:rFonts w:ascii="Century" w:eastAsia="標楷體" w:hAnsi="Century" w:hint="eastAsia"/>
                <w:sz w:val="28"/>
                <w:szCs w:val="28"/>
              </w:rPr>
              <w:t xml:space="preserve">/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國立鳳山高級商工職業學校退休校長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陳怡心</w:t>
            </w:r>
            <w:r w:rsidRPr="00AC1540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國立鳳山高級商工職業學校主任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素養導向教學實踐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林春如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屏東縣忠孝國民小學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8552A2">
              <w:rPr>
                <w:rFonts w:ascii="Century" w:eastAsia="標楷體" w:hAnsi="Century" w:hint="eastAsia"/>
                <w:sz w:val="28"/>
                <w:szCs w:val="28"/>
              </w:rPr>
              <w:t>〝玩</w:t>
            </w:r>
            <w:proofErr w:type="gramStart"/>
            <w:r w:rsidRPr="008552A2">
              <w:rPr>
                <w:rFonts w:ascii="Century" w:eastAsia="標楷體" w:hAnsi="Century" w:hint="eastAsia"/>
                <w:sz w:val="28"/>
                <w:szCs w:val="28"/>
              </w:rPr>
              <w:t>〞</w:t>
            </w:r>
            <w:proofErr w:type="gramEnd"/>
            <w:r w:rsidRPr="008552A2">
              <w:rPr>
                <w:rFonts w:ascii="Century" w:eastAsia="標楷體" w:hAnsi="Century" w:hint="eastAsia"/>
                <w:sz w:val="28"/>
                <w:szCs w:val="28"/>
              </w:rPr>
              <w:t>美校長社群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楊秋南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  <w:r w:rsidRPr="0081287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海豐國民小學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8552A2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lastRenderedPageBreak/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幸福雁行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劉珀伶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小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王麗萍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蓬萊國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小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8552A2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日出引航練功坊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李倩鈺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proofErr w:type="gramStart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東縣寶桑國民小學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林宜茂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 </w:t>
            </w:r>
            <w:proofErr w:type="gramStart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東縣福原</w:t>
            </w:r>
            <w:proofErr w:type="gramEnd"/>
            <w:r w:rsidRPr="006332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課程與教學領導工作坊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陳文靜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/ </w:t>
            </w:r>
            <w:proofErr w:type="gramStart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臺東縣初鹿</w:t>
            </w:r>
            <w:proofErr w:type="gramEnd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8552A2" w:rsidRDefault="005E05F6" w:rsidP="006D4737">
            <w:pPr>
              <w:adjustRightInd w:val="0"/>
              <w:snapToGrid w:val="0"/>
              <w:spacing w:line="380" w:lineRule="exact"/>
              <w:ind w:leftChars="572" w:left="13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52A2">
              <w:rPr>
                <w:rFonts w:ascii="標楷體" w:eastAsia="標楷體" w:hAnsi="標楷體" w:hint="eastAsia"/>
                <w:sz w:val="28"/>
                <w:szCs w:val="28"/>
              </w:rPr>
              <w:t>王中興</w:t>
            </w:r>
            <w:r w:rsidRPr="008552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552A2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8552A2">
              <w:rPr>
                <w:rFonts w:ascii="標楷體" w:eastAsia="標楷體" w:hAnsi="標楷體" w:cs="新細明體" w:hint="eastAsia"/>
                <w:sz w:val="28"/>
                <w:szCs w:val="28"/>
              </w:rPr>
              <w:t>東縣</w:t>
            </w:r>
            <w:r w:rsidRPr="008552A2">
              <w:rPr>
                <w:rFonts w:ascii="標楷體" w:eastAsia="標楷體" w:hAnsi="標楷體" w:hint="eastAsia"/>
                <w:sz w:val="28"/>
                <w:szCs w:val="28"/>
              </w:rPr>
              <w:t>大王國民中學校長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E05F6" w:rsidRPr="00896020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Century" w:eastAsia="標楷體" w:hAnsi="Century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專業學習、經驗分享、邁向共好</w:t>
            </w:r>
          </w:p>
          <w:p w:rsidR="005E05F6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林妍伶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澎湖縣風櫃國民小學</w:t>
            </w:r>
            <w:r w:rsidRPr="008960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>社群名稱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馬祖心教育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020">
              <w:rPr>
                <w:rFonts w:ascii="Century" w:eastAsia="標楷體" w:hAnsi="Century"/>
                <w:sz w:val="28"/>
                <w:szCs w:val="28"/>
              </w:rPr>
              <w:t>發</w:t>
            </w:r>
            <w:r w:rsidRPr="00896020"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表</w:t>
            </w:r>
            <w:r>
              <w:rPr>
                <w:rFonts w:ascii="Century" w:eastAsia="標楷體" w:hAnsi="Century" w:hint="eastAsia"/>
                <w:sz w:val="28"/>
                <w:szCs w:val="28"/>
              </w:rPr>
              <w:t xml:space="preserve"> </w:t>
            </w:r>
            <w:r w:rsidRPr="00896020">
              <w:rPr>
                <w:rFonts w:ascii="Century" w:eastAsia="標楷體" w:hAnsi="Century"/>
                <w:sz w:val="28"/>
                <w:szCs w:val="28"/>
              </w:rPr>
              <w:t>人：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劉碧雲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B08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連江縣東</w:t>
            </w:r>
            <w:proofErr w:type="gramStart"/>
            <w:r w:rsidRPr="00CB08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莒</w:t>
            </w:r>
            <w:proofErr w:type="gramEnd"/>
            <w:r w:rsidRPr="00CB08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5E05F6" w:rsidRPr="00815725" w:rsidTr="006D4737">
        <w:trPr>
          <w:trHeight w:val="377"/>
          <w:jc w:val="center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第</w:t>
            </w:r>
            <w:r w:rsidRPr="00815725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815725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572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場</w:t>
            </w:r>
          </w:p>
        </w:tc>
      </w:tr>
      <w:tr w:rsidR="005E05F6" w:rsidRPr="00815725" w:rsidTr="006D4737">
        <w:trPr>
          <w:trHeight w:val="1024"/>
          <w:jc w:val="center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Pr="00815725" w:rsidRDefault="005E05F6" w:rsidP="006D4737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6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15725">
              <w:rPr>
                <w:rFonts w:eastAsia="標楷體" w:hint="eastAsia"/>
                <w:color w:val="000000" w:themeColor="text1"/>
                <w:sz w:val="28"/>
                <w:szCs w:val="28"/>
              </w:rPr>
              <w:t>主持人：</w:t>
            </w:r>
            <w:r w:rsidRPr="00057F98">
              <w:rPr>
                <w:rFonts w:eastAsia="標楷體" w:hint="eastAsia"/>
                <w:color w:val="000000" w:themeColor="text1"/>
                <w:sz w:val="28"/>
                <w:szCs w:val="28"/>
              </w:rPr>
              <w:t>何希慧</w:t>
            </w:r>
            <w:r w:rsidRPr="00057F9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/ </w:t>
            </w:r>
            <w:r w:rsidRPr="00057F98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臺北市立大學教育行政與評鑑研究所教授兼所長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NPDL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社群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：周</w:t>
            </w:r>
            <w:proofErr w:type="gramStart"/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寤</w:t>
            </w:r>
            <w:proofErr w:type="gramEnd"/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竹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臺北市內湖高級中學校長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12年國教課程教學攜手行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Pr="00146C12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146C12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康燕玉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146C12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臺北市忠孝國民小學校長</w:t>
            </w:r>
          </w:p>
          <w:p w:rsidR="005E05F6" w:rsidRPr="00146C12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146C12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翁嘉聲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146C12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臺北市湖山國民小學校長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146C12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謝明燕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146C12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臺北市東門國民小學校長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065A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攜手共學專業領航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：吳慧蘭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新北市汐止國民中學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065A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A&amp;I愛與美校長社群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065A79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江彩鳳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Pr="006332DD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文山國</w:t>
            </w:r>
            <w:r w:rsidRPr="006332DD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065A79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孫俊國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Pr="006332DD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文山國</w:t>
            </w:r>
            <w:r w:rsidRPr="006332DD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願力同行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B1450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謝</w:t>
            </w:r>
            <w:proofErr w:type="gramStart"/>
            <w:r w:rsidRPr="00B1450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旻</w:t>
            </w:r>
            <w:proofErr w:type="gramEnd"/>
            <w:r w:rsidRPr="00B1450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憲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苗栗縣山腳國民小學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       </w:t>
            </w: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lastRenderedPageBreak/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彰南八堡</w:t>
            </w:r>
            <w:proofErr w:type="gramStart"/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圳</w:t>
            </w:r>
            <w:proofErr w:type="gramEnd"/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校長3 C E化精采社群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B1450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邱鈺清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/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彰化縣明禮國民小學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501B58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501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501B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鄭麗雅</w:t>
            </w:r>
            <w:r w:rsidRPr="00501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01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溪州國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</w:t>
            </w:r>
            <w:r w:rsidRPr="00501B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小學校長</w:t>
            </w:r>
          </w:p>
          <w:p w:rsidR="005E05F6" w:rsidRPr="00501B58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不如起而行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陳靜婷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彰化縣成功國民小學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林茂興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彰化縣南州國民小學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跨校深學習-標竿3.0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許瑞陽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嘉義縣蒜頭國民小學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陳立輝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花蓮縣志學國民小學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B1450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王琬婷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 xml:space="preserve">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B14505"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南市建功國民小學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小豆芽校長專業學習社群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李國明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花蓮縣宜昌國民小學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蔣淑芳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 花蓮縣</w:t>
            </w:r>
            <w:r w:rsidRPr="00AC15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康樂國民小學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Default="005E05F6" w:rsidP="006D4737">
            <w:pPr>
              <w:adjustRightInd w:val="0"/>
              <w:snapToGrid w:val="0"/>
              <w:spacing w:line="200" w:lineRule="exact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</w:p>
          <w:p w:rsidR="005E05F6" w:rsidRPr="00815725" w:rsidRDefault="005E05F6" w:rsidP="006D4737">
            <w:pPr>
              <w:adjustRightInd w:val="0"/>
              <w:snapToGrid w:val="0"/>
              <w:spacing w:line="400" w:lineRule="exact"/>
              <w:ind w:left="2304" w:hangingChars="823" w:hanging="2304"/>
              <w:jc w:val="both"/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</w:pPr>
            <w:r w:rsidRPr="00815725"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主　題：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實務分享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「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女力勇敢向前行PARTII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」社群</w:t>
            </w:r>
          </w:p>
          <w:p w:rsidR="005E05F6" w:rsidRPr="00B14505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標楷體" w:hAnsi="Century"/>
                <w:color w:val="000000" w:themeColor="text1"/>
                <w:sz w:val="28"/>
                <w:szCs w:val="28"/>
              </w:rPr>
              <w:t>發表人</w:t>
            </w:r>
            <w:r>
              <w:rPr>
                <w:rFonts w:ascii="Century" w:eastAsia="標楷體" w:hAnsi="Century" w:hint="eastAsia"/>
                <w:color w:val="000000" w:themeColor="text1"/>
                <w:sz w:val="28"/>
                <w:szCs w:val="28"/>
              </w:rPr>
              <w:t>：</w:t>
            </w:r>
            <w:r w:rsidRPr="005F5E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孫台育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花蓮縣美</w:t>
            </w:r>
            <w:proofErr w:type="gramStart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崙</w:t>
            </w:r>
            <w:proofErr w:type="gramEnd"/>
            <w:r w:rsidRPr="006332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5E05F6" w:rsidRPr="00CA3417" w:rsidRDefault="005E05F6" w:rsidP="006D473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5F5E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唐惠珠</w:t>
            </w:r>
            <w:r w:rsidRPr="00B145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F5E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花蓮縣自強國民中學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5E05F6" w:rsidRPr="00E86E86" w:rsidTr="006D4737">
        <w:trPr>
          <w:trHeight w:val="315"/>
          <w:jc w:val="center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81572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5F6" w:rsidRPr="00E86E86" w:rsidRDefault="005E05F6" w:rsidP="006D4737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8471F">
              <w:rPr>
                <w:rFonts w:eastAsia="標楷體" w:hint="eastAsia"/>
                <w:b/>
                <w:sz w:val="28"/>
                <w:szCs w:val="28"/>
              </w:rPr>
              <w:t>閉</w:t>
            </w:r>
            <w:r w:rsidRPr="0038471F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8471F">
              <w:rPr>
                <w:rFonts w:eastAsia="標楷體" w:hint="eastAsia"/>
                <w:b/>
                <w:sz w:val="28"/>
                <w:szCs w:val="28"/>
              </w:rPr>
              <w:t>幕</w:t>
            </w:r>
            <w:r w:rsidRPr="0038471F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8471F">
              <w:rPr>
                <w:rFonts w:eastAsia="標楷體" w:hint="eastAsia"/>
                <w:b/>
                <w:sz w:val="28"/>
                <w:szCs w:val="28"/>
              </w:rPr>
              <w:t>式</w:t>
            </w:r>
          </w:p>
        </w:tc>
      </w:tr>
      <w:tr w:rsidR="005E05F6" w:rsidRPr="00815725" w:rsidTr="006D4737">
        <w:trPr>
          <w:trHeight w:val="1307"/>
          <w:jc w:val="center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6" w:rsidRPr="00815725" w:rsidRDefault="005E05F6" w:rsidP="006D473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F6" w:rsidRPr="0038471F" w:rsidRDefault="005E05F6" w:rsidP="006D473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38471F">
              <w:rPr>
                <w:rFonts w:eastAsia="標楷體" w:hint="eastAsia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鄭淵全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/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師資培育及藝術教育司司長</w:t>
            </w:r>
          </w:p>
          <w:p w:rsidR="005E05F6" w:rsidRPr="0038471F" w:rsidRDefault="005E05F6" w:rsidP="006D4737">
            <w:pPr>
              <w:adjustRightInd w:val="0"/>
              <w:snapToGrid w:val="0"/>
              <w:spacing w:line="320" w:lineRule="exact"/>
              <w:ind w:leftChars="453" w:left="2445" w:hangingChars="485" w:hanging="1358"/>
              <w:jc w:val="both"/>
              <w:rPr>
                <w:rFonts w:eastAsia="標楷體"/>
                <w:sz w:val="28"/>
                <w:szCs w:val="28"/>
              </w:rPr>
            </w:pPr>
            <w:r w:rsidRPr="0038471F">
              <w:rPr>
                <w:rFonts w:eastAsia="標楷體" w:hint="eastAsia"/>
                <w:sz w:val="28"/>
                <w:szCs w:val="28"/>
              </w:rPr>
              <w:t>丁</w:t>
            </w:r>
            <w:proofErr w:type="gramStart"/>
            <w:r w:rsidRPr="0038471F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38471F">
              <w:rPr>
                <w:rFonts w:eastAsia="標楷體" w:hint="eastAsia"/>
                <w:sz w:val="28"/>
                <w:szCs w:val="28"/>
              </w:rPr>
              <w:t>顧</w:t>
            </w:r>
            <w:r w:rsidRPr="0038471F">
              <w:rPr>
                <w:rFonts w:eastAsia="標楷體"/>
                <w:sz w:val="28"/>
                <w:szCs w:val="28"/>
              </w:rPr>
              <w:t xml:space="preserve"> / </w:t>
            </w:r>
            <w:r w:rsidRPr="0038471F">
              <w:rPr>
                <w:rFonts w:eastAsia="標楷體" w:hint="eastAsia"/>
                <w:sz w:val="28"/>
                <w:szCs w:val="28"/>
              </w:rPr>
              <w:t>臺北市立大學教育行政與評鑑研究所教授兼教育學院院長</w:t>
            </w:r>
          </w:p>
          <w:p w:rsidR="005E05F6" w:rsidRPr="0038471F" w:rsidRDefault="005E05F6" w:rsidP="006D4737">
            <w:pPr>
              <w:adjustRightInd w:val="0"/>
              <w:snapToGrid w:val="0"/>
              <w:spacing w:line="32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38471F">
              <w:rPr>
                <w:rFonts w:eastAsia="標楷體" w:hint="eastAsia"/>
                <w:sz w:val="28"/>
                <w:szCs w:val="28"/>
              </w:rPr>
              <w:t>鍾</w:t>
            </w:r>
            <w:proofErr w:type="gramEnd"/>
            <w:r w:rsidRPr="0038471F">
              <w:rPr>
                <w:rFonts w:eastAsia="標楷體" w:hint="eastAsia"/>
                <w:sz w:val="28"/>
                <w:szCs w:val="28"/>
              </w:rPr>
              <w:t>才元</w:t>
            </w:r>
            <w:r w:rsidRPr="0038471F">
              <w:rPr>
                <w:rFonts w:eastAsia="標楷體"/>
                <w:sz w:val="28"/>
                <w:szCs w:val="28"/>
              </w:rPr>
              <w:t xml:space="preserve"> /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C456CB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臺北市立大學教育行政與評鑑研究所教授</w:t>
            </w:r>
          </w:p>
          <w:p w:rsidR="005E05F6" w:rsidRPr="00815725" w:rsidRDefault="005E05F6" w:rsidP="006D4737">
            <w:pPr>
              <w:adjustRightInd w:val="0"/>
              <w:snapToGrid w:val="0"/>
              <w:spacing w:line="320" w:lineRule="exact"/>
              <w:ind w:leftChars="460" w:left="2302" w:hangingChars="428" w:hanging="119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8471F">
              <w:rPr>
                <w:rFonts w:eastAsia="標楷體" w:hint="eastAsia"/>
                <w:sz w:val="28"/>
                <w:szCs w:val="28"/>
              </w:rPr>
              <w:t>李心儀</w:t>
            </w:r>
            <w:r w:rsidRPr="0038471F">
              <w:rPr>
                <w:rFonts w:eastAsia="標楷體"/>
                <w:sz w:val="28"/>
                <w:szCs w:val="28"/>
              </w:rPr>
              <w:t xml:space="preserve"> / </w:t>
            </w:r>
            <w:r w:rsidRPr="0038471F">
              <w:rPr>
                <w:rFonts w:eastAsia="標楷體" w:hint="eastAsia"/>
                <w:sz w:val="28"/>
                <w:szCs w:val="28"/>
              </w:rPr>
              <w:t>臺北市立大學教育學系教授</w:t>
            </w:r>
          </w:p>
        </w:tc>
      </w:tr>
    </w:tbl>
    <w:p w:rsidR="00986816" w:rsidRPr="005E05F6" w:rsidRDefault="008378EE" w:rsidP="005E05F6">
      <w:pPr>
        <w:autoSpaceDE w:val="0"/>
        <w:autoSpaceDN w:val="0"/>
        <w:adjustRightInd w:val="0"/>
        <w:spacing w:line="480" w:lineRule="exact"/>
        <w:rPr>
          <w:rFonts w:eastAsia="標楷體"/>
          <w:b/>
          <w:spacing w:val="-18"/>
          <w:sz w:val="32"/>
          <w:szCs w:val="32"/>
        </w:rPr>
      </w:pPr>
    </w:p>
    <w:sectPr w:rsidR="00986816" w:rsidRPr="005E05F6" w:rsidSect="005E05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EE" w:rsidRDefault="008378EE" w:rsidP="00C81355">
      <w:r>
        <w:separator/>
      </w:r>
    </w:p>
  </w:endnote>
  <w:endnote w:type="continuationSeparator" w:id="0">
    <w:p w:rsidR="008378EE" w:rsidRDefault="008378EE" w:rsidP="00C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EE" w:rsidRDefault="008378EE" w:rsidP="00C81355">
      <w:r>
        <w:separator/>
      </w:r>
    </w:p>
  </w:footnote>
  <w:footnote w:type="continuationSeparator" w:id="0">
    <w:p w:rsidR="008378EE" w:rsidRDefault="008378EE" w:rsidP="00C8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F6"/>
    <w:rsid w:val="00017DAC"/>
    <w:rsid w:val="005E05F6"/>
    <w:rsid w:val="008378EE"/>
    <w:rsid w:val="00C81355"/>
    <w:rsid w:val="00D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3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3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3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3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何依珊-yishan</dc:creator>
  <cp:keywords/>
  <dc:description/>
  <cp:lastModifiedBy>utaipei</cp:lastModifiedBy>
  <cp:revision>2</cp:revision>
  <dcterms:created xsi:type="dcterms:W3CDTF">2020-10-06T07:09:00Z</dcterms:created>
  <dcterms:modified xsi:type="dcterms:W3CDTF">2020-10-07T11:52:00Z</dcterms:modified>
</cp:coreProperties>
</file>