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45" w:rsidRPr="00D44327" w:rsidRDefault="00E24445" w:rsidP="00E2444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44327">
        <w:rPr>
          <w:rFonts w:ascii="標楷體" w:eastAsia="標楷體" w:hAnsi="標楷體" w:hint="eastAsia"/>
          <w:sz w:val="28"/>
          <w:szCs w:val="28"/>
        </w:rPr>
        <w:t>臺北市立大學</w:t>
      </w:r>
      <w:r>
        <w:rPr>
          <w:rFonts w:ascii="標楷體" w:eastAsia="標楷體" w:hAnsi="標楷體" w:hint="eastAsia"/>
          <w:sz w:val="28"/>
          <w:szCs w:val="28"/>
        </w:rPr>
        <w:t>教評所109-2</w:t>
      </w:r>
      <w:r w:rsidRPr="00D44327">
        <w:rPr>
          <w:rFonts w:ascii="標楷體" w:eastAsia="標楷體" w:hAnsi="標楷體" w:hint="eastAsia"/>
          <w:sz w:val="28"/>
          <w:szCs w:val="28"/>
        </w:rPr>
        <w:t>校長培育班</w:t>
      </w:r>
    </w:p>
    <w:p w:rsidR="00E24445" w:rsidRPr="00D44327" w:rsidRDefault="00996F4D" w:rsidP="00E2444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學員與</w:t>
      </w:r>
      <w:bookmarkStart w:id="0" w:name="_GoBack"/>
      <w:bookmarkEnd w:id="0"/>
      <w:r w:rsidR="00E24445" w:rsidRPr="00D44327">
        <w:rPr>
          <w:rFonts w:ascii="標楷體" w:eastAsia="標楷體" w:hAnsi="標楷體" w:hint="eastAsia"/>
          <w:sz w:val="28"/>
          <w:szCs w:val="28"/>
        </w:rPr>
        <w:t>師傅校長配對名單一覽表</w:t>
      </w:r>
    </w:p>
    <w:p w:rsidR="007072BB" w:rsidRDefault="007072BB"/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959"/>
        <w:gridCol w:w="3685"/>
        <w:gridCol w:w="3828"/>
      </w:tblGrid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543F4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543F4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學員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543F4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師傅校長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109001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宋佳徵主任(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銘傳國小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劉碧賢(溪口國小)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109002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黃冠達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博嘉實小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曾振富(金華國小)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109003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宋世傑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士東國小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李嗣蕙(福林國小)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109004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徐家莆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松山國小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張秀潔(南門國小)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109005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吳麗秋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敦化國小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楊柳淳(仁愛國小)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109006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蔡馥伊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新湖國小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徐曼理(信義國小)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109007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郭琪瑩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修德國小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陳素蘭(健康國小)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109008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黃介宏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三玉國小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吳勝學(濱江國小)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109009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林婉瑜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葫蘆國小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陳顯榮(大同國小)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109010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陳建良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康寧國小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劉國兆(清江國小)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109011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陳佳雯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景美國小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胡慧宜(西松國小)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109012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陳冠燁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雙蓮國小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林其賢(河堤國小)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109013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吳振吉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南港國小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徐建華(博愛國小)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109014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劉心君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雙蓮國小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李淑芳(龍安國小)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109015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李孟柔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劍潭國小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陳滄智(永樂國小)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E24445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109016</w:t>
            </w:r>
          </w:p>
        </w:tc>
        <w:tc>
          <w:tcPr>
            <w:tcW w:w="3685" w:type="dxa"/>
            <w:vAlign w:val="center"/>
          </w:tcPr>
          <w:p w:rsidR="001D73D5" w:rsidRPr="007D18B9" w:rsidRDefault="001D73D5" w:rsidP="007D18B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賴佳岑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力行國小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翁世盟(北投國小)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C40EB0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109017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許嘉祐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中正國中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莊國彰(三民國中)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C40EB0">
            <w:pPr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109018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徐雅鐘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三民國中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賴宏銓(弘道國中)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543F4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A2037B">
              <w:rPr>
                <w:rFonts w:ascii="標楷體" w:eastAsia="標楷體" w:hAnsi="標楷體" w:hint="eastAsia"/>
                <w:szCs w:val="36"/>
              </w:rPr>
              <w:t>109019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朱美銀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中山國中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周婉琦(敦化國中)</w:t>
            </w:r>
          </w:p>
        </w:tc>
      </w:tr>
      <w:tr w:rsidR="001D73D5" w:rsidRPr="00A2037B" w:rsidTr="001D73D5">
        <w:trPr>
          <w:trHeight w:val="567"/>
        </w:trPr>
        <w:tc>
          <w:tcPr>
            <w:tcW w:w="959" w:type="dxa"/>
            <w:vAlign w:val="center"/>
          </w:tcPr>
          <w:p w:rsidR="001D73D5" w:rsidRPr="00A2037B" w:rsidRDefault="001D73D5" w:rsidP="00543F4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A2037B">
              <w:rPr>
                <w:rFonts w:ascii="標楷體" w:eastAsia="標楷體" w:hAnsi="標楷體" w:hint="eastAsia"/>
                <w:szCs w:val="36"/>
              </w:rPr>
              <w:t>109020</w:t>
            </w:r>
          </w:p>
        </w:tc>
        <w:tc>
          <w:tcPr>
            <w:tcW w:w="3685" w:type="dxa"/>
            <w:vAlign w:val="center"/>
          </w:tcPr>
          <w:p w:rsidR="001D73D5" w:rsidRPr="00A2037B" w:rsidRDefault="001D73D5" w:rsidP="00A2037B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2037B">
              <w:rPr>
                <w:rFonts w:ascii="標楷體" w:eastAsia="標楷體" w:hAnsi="標楷體" w:hint="eastAsia"/>
                <w:szCs w:val="24"/>
              </w:rPr>
              <w:t>林崇欽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主任(</w:t>
            </w:r>
            <w:r w:rsidRPr="00A2037B">
              <w:rPr>
                <w:rFonts w:ascii="標楷體" w:eastAsia="標楷體" w:hAnsi="標楷體" w:hint="eastAsia"/>
                <w:szCs w:val="24"/>
              </w:rPr>
              <w:t>天母國中</w:t>
            </w:r>
            <w:r w:rsidRPr="00A2037B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1D73D5" w:rsidRPr="00A2037B" w:rsidRDefault="001D73D5" w:rsidP="00A2037B">
            <w:pPr>
              <w:jc w:val="center"/>
              <w:rPr>
                <w:rFonts w:ascii="標楷體" w:eastAsia="標楷體" w:hAnsi="標楷體"/>
              </w:rPr>
            </w:pPr>
            <w:r w:rsidRPr="00A2037B">
              <w:rPr>
                <w:rFonts w:ascii="標楷體" w:eastAsia="標楷體" w:hAnsi="標楷體" w:hint="eastAsia"/>
              </w:rPr>
              <w:t>王福從(南門國中)</w:t>
            </w:r>
          </w:p>
        </w:tc>
      </w:tr>
    </w:tbl>
    <w:p w:rsidR="00E24445" w:rsidRPr="00E24445" w:rsidRDefault="00E24445"/>
    <w:sectPr w:rsidR="00E24445" w:rsidRPr="00E24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06" w:rsidRDefault="002A7506" w:rsidP="00376425">
      <w:r>
        <w:separator/>
      </w:r>
    </w:p>
  </w:endnote>
  <w:endnote w:type="continuationSeparator" w:id="0">
    <w:p w:rsidR="002A7506" w:rsidRDefault="002A7506" w:rsidP="0037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06" w:rsidRDefault="002A7506" w:rsidP="00376425">
      <w:r>
        <w:separator/>
      </w:r>
    </w:p>
  </w:footnote>
  <w:footnote w:type="continuationSeparator" w:id="0">
    <w:p w:rsidR="002A7506" w:rsidRDefault="002A7506" w:rsidP="0037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45"/>
    <w:rsid w:val="0005450B"/>
    <w:rsid w:val="001D73D5"/>
    <w:rsid w:val="002A7506"/>
    <w:rsid w:val="00376425"/>
    <w:rsid w:val="003D6AD0"/>
    <w:rsid w:val="003E4BDC"/>
    <w:rsid w:val="006248C4"/>
    <w:rsid w:val="007072BB"/>
    <w:rsid w:val="007D18B9"/>
    <w:rsid w:val="00996F4D"/>
    <w:rsid w:val="00A2037B"/>
    <w:rsid w:val="00AC3A11"/>
    <w:rsid w:val="00AE2C7F"/>
    <w:rsid w:val="00CF777E"/>
    <w:rsid w:val="00D77DBE"/>
    <w:rsid w:val="00E24445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90B02-F55E-4C2D-91B2-FFADBBD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42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425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D6A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6AD0"/>
  </w:style>
  <w:style w:type="character" w:customStyle="1" w:styleId="aa">
    <w:name w:val="註解文字 字元"/>
    <w:basedOn w:val="a0"/>
    <w:link w:val="a9"/>
    <w:uiPriority w:val="99"/>
    <w:semiHidden/>
    <w:rsid w:val="003D6AD0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6AD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6AD0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6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JING</cp:lastModifiedBy>
  <cp:revision>3</cp:revision>
  <cp:lastPrinted>2021-01-12T13:31:00Z</cp:lastPrinted>
  <dcterms:created xsi:type="dcterms:W3CDTF">2021-10-10T10:59:00Z</dcterms:created>
  <dcterms:modified xsi:type="dcterms:W3CDTF">2021-10-10T11:00:00Z</dcterms:modified>
</cp:coreProperties>
</file>